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5" w:rsidRDefault="00BB1304" w:rsidP="00BB130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F43CB5">
        <w:rPr>
          <w:rFonts w:ascii="Times New Roman" w:hAnsi="Times New Roman" w:cs="Times New Roman"/>
          <w:b/>
          <w:smallCaps/>
          <w:sz w:val="28"/>
          <w:szCs w:val="28"/>
        </w:rPr>
        <w:t>Szkolny regulamin  przyznawania punktów za wolontariat</w:t>
      </w:r>
    </w:p>
    <w:p w:rsidR="00BB1304" w:rsidRPr="00F43CB5" w:rsidRDefault="00BB1304" w:rsidP="00BB130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43CB5">
        <w:rPr>
          <w:rFonts w:ascii="Times New Roman" w:hAnsi="Times New Roman" w:cs="Times New Roman"/>
          <w:b/>
          <w:smallCaps/>
          <w:sz w:val="28"/>
          <w:szCs w:val="28"/>
        </w:rPr>
        <w:t xml:space="preserve"> w roku szkolnym 2018/2019</w:t>
      </w:r>
    </w:p>
    <w:p w:rsidR="00BB1304" w:rsidRDefault="00BB1304" w:rsidP="003B1B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Uczeń oddziałów gimnazjalnych lub szkoły podstawowej może mieć przyznane </w:t>
      </w:r>
      <w:r w:rsidRPr="003B1BB2">
        <w:rPr>
          <w:rFonts w:ascii="Times New Roman" w:hAnsi="Times New Roman" w:cs="Times New Roman"/>
          <w:b/>
          <w:sz w:val="24"/>
          <w:szCs w:val="24"/>
        </w:rPr>
        <w:t>trzy punkty</w:t>
      </w:r>
      <w:r w:rsidRPr="003B1BB2">
        <w:rPr>
          <w:rFonts w:ascii="Times New Roman" w:hAnsi="Times New Roman" w:cs="Times New Roman"/>
          <w:sz w:val="24"/>
          <w:szCs w:val="24"/>
        </w:rPr>
        <w:t xml:space="preserve"> w rekrutacji do szkół ponadgimnazjalnych/ponadpodstawowych za osiągnięcia w aktywności na rzecz innych ludzi, zwłaszcza w formie wolontariatu lub działania na rzecz środowiska szkolnego.</w:t>
      </w:r>
    </w:p>
    <w:p w:rsidR="00BB1304" w:rsidRPr="003B1BB2" w:rsidRDefault="00BB1304" w:rsidP="003B1B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Warunkiem uzyskania odpowiedniego wpisu na świadectwie jest: </w:t>
      </w:r>
    </w:p>
    <w:p w:rsidR="003B1BB2" w:rsidRDefault="00BB1304" w:rsidP="003B1B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w przypadku obecnych klas ósmych oraz oddziałów gimnazjalnych zrealizowanie co najmniej </w:t>
      </w:r>
      <w:r w:rsidRPr="003B1BB2">
        <w:rPr>
          <w:rFonts w:ascii="Times New Roman" w:hAnsi="Times New Roman" w:cs="Times New Roman"/>
          <w:b/>
          <w:sz w:val="24"/>
          <w:szCs w:val="24"/>
        </w:rPr>
        <w:t>15 godzin</w:t>
      </w:r>
      <w:r w:rsidRPr="003B1BB2">
        <w:rPr>
          <w:rFonts w:ascii="Times New Roman" w:hAnsi="Times New Roman" w:cs="Times New Roman"/>
          <w:sz w:val="24"/>
          <w:szCs w:val="24"/>
        </w:rPr>
        <w:t xml:space="preserve"> wolontariatu lub prac</w:t>
      </w:r>
      <w:r w:rsidR="003B1BB2">
        <w:rPr>
          <w:rFonts w:ascii="Times New Roman" w:hAnsi="Times New Roman" w:cs="Times New Roman"/>
          <w:sz w:val="24"/>
          <w:szCs w:val="24"/>
        </w:rPr>
        <w:t>y na rzecz środowiska szkolnego,</w:t>
      </w:r>
    </w:p>
    <w:p w:rsidR="00BB1304" w:rsidRPr="003B1BB2" w:rsidRDefault="00BB1304" w:rsidP="003B1B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w przypadku pozostałych klas </w:t>
      </w:r>
      <w:r w:rsidRPr="003B1BB2">
        <w:rPr>
          <w:rFonts w:ascii="Times New Roman" w:hAnsi="Times New Roman" w:cs="Times New Roman"/>
          <w:b/>
          <w:sz w:val="24"/>
          <w:szCs w:val="24"/>
        </w:rPr>
        <w:t>30 godzin</w:t>
      </w:r>
      <w:r w:rsidRPr="003B1BB2">
        <w:rPr>
          <w:rFonts w:ascii="Times New Roman" w:hAnsi="Times New Roman" w:cs="Times New Roman"/>
          <w:sz w:val="24"/>
          <w:szCs w:val="24"/>
        </w:rPr>
        <w:t xml:space="preserve"> zre</w:t>
      </w:r>
      <w:r w:rsidR="003B1BB2">
        <w:rPr>
          <w:rFonts w:ascii="Times New Roman" w:hAnsi="Times New Roman" w:cs="Times New Roman"/>
          <w:sz w:val="24"/>
          <w:szCs w:val="24"/>
        </w:rPr>
        <w:t>alizowanych w całym cyklu nauki.</w:t>
      </w:r>
    </w:p>
    <w:p w:rsidR="00F43CB5" w:rsidRDefault="00F43CB5" w:rsidP="003B1BB2">
      <w:pPr>
        <w:pStyle w:val="Akapitzlist"/>
        <w:numPr>
          <w:ilvl w:val="0"/>
          <w:numId w:val="1"/>
        </w:num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>Wolontariatem opiekuje się opiekun samorządu ds. wolontariatu. Przyznaje punkty w porozumieniu z wychowawcą, który informuje o tym uczniów.</w:t>
      </w:r>
    </w:p>
    <w:p w:rsidR="00F43CB5" w:rsidRDefault="00BB1304" w:rsidP="003B1BB2">
      <w:pPr>
        <w:pStyle w:val="Akapitzlist"/>
        <w:numPr>
          <w:ilvl w:val="0"/>
          <w:numId w:val="1"/>
        </w:num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Obowiązkiem wolontariusza jest samodzielne poszukiwanie miejsca lub obszaru placówki, gdzie mógłby się zaangażować. Uczeń może również proponować swoje pomysły na określone akcje, które mogą być przeprowadzone w szkole. W razie jakichkolwiek trudności ma możliwość zwrócenia się do dyrektora, opiekuna samorządu, pedagoga lub wychowawcy klasy. </w:t>
      </w:r>
    </w:p>
    <w:p w:rsidR="003B1BB2" w:rsidRDefault="00F43CB5" w:rsidP="003B1BB2">
      <w:pPr>
        <w:pStyle w:val="Akapitzlist"/>
        <w:numPr>
          <w:ilvl w:val="0"/>
          <w:numId w:val="1"/>
        </w:num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 xml:space="preserve">Także szkoła stwarza uczniom możliwości angażowania się w działania o charakterze </w:t>
      </w:r>
      <w:proofErr w:type="spellStart"/>
      <w:r w:rsidRPr="003B1BB2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3B1BB2">
        <w:rPr>
          <w:rFonts w:ascii="Times New Roman" w:hAnsi="Times New Roman" w:cs="Times New Roman"/>
          <w:sz w:val="24"/>
          <w:szCs w:val="24"/>
        </w:rPr>
        <w:t>.  Udział ucznia w takich działaniach potwierdza nauczyciel, który był za nie odpowiedzialny, podając ilość wypracowanych godzin oraz rodzaj i termin wykonywanej pracy. Informacje te, z podpisem nauczyciela przekazywane są przez niego do opiekuna samorządu ds. wolontariatu.</w:t>
      </w:r>
    </w:p>
    <w:p w:rsidR="00BB1304" w:rsidRPr="003B1BB2" w:rsidRDefault="00BB1304" w:rsidP="003B1BB2">
      <w:pPr>
        <w:pStyle w:val="Akapitzlist"/>
        <w:numPr>
          <w:ilvl w:val="0"/>
          <w:numId w:val="1"/>
        </w:num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BB2">
        <w:rPr>
          <w:rFonts w:ascii="Times New Roman" w:hAnsi="Times New Roman" w:cs="Times New Roman"/>
          <w:sz w:val="24"/>
          <w:szCs w:val="24"/>
        </w:rPr>
        <w:t>Uczeń, który realizował wolontariat poza szkołą</w:t>
      </w:r>
      <w:r w:rsidR="00F43CB5" w:rsidRPr="003B1BB2">
        <w:rPr>
          <w:rFonts w:ascii="Times New Roman" w:hAnsi="Times New Roman" w:cs="Times New Roman"/>
          <w:sz w:val="24"/>
          <w:szCs w:val="24"/>
        </w:rPr>
        <w:t>,</w:t>
      </w:r>
      <w:r w:rsidRPr="003B1BB2">
        <w:rPr>
          <w:rFonts w:ascii="Times New Roman" w:hAnsi="Times New Roman" w:cs="Times New Roman"/>
          <w:sz w:val="24"/>
          <w:szCs w:val="24"/>
        </w:rPr>
        <w:t xml:space="preserve"> jest zobowiązany </w:t>
      </w:r>
      <w:r w:rsidRPr="003B1BB2">
        <w:rPr>
          <w:rFonts w:ascii="Times New Roman" w:hAnsi="Times New Roman" w:cs="Times New Roman"/>
          <w:b/>
          <w:sz w:val="24"/>
          <w:szCs w:val="24"/>
        </w:rPr>
        <w:t>dostarczyć zaświadczenie o odbytym wolontariacie najpóźniej do końca maja</w:t>
      </w:r>
      <w:r w:rsidRPr="003B1BB2">
        <w:rPr>
          <w:rFonts w:ascii="Times New Roman" w:hAnsi="Times New Roman" w:cs="Times New Roman"/>
          <w:sz w:val="24"/>
          <w:szCs w:val="24"/>
        </w:rPr>
        <w:t>. Zaświadczenie ma zawierać nazwę placówki, pieczątkę i podpis osoby odpowiedzialnej za opiekę nad wolontariuszem, okres w którym wolontariusz angażował się w pomoc oraz ilość zrealizowanych przez niego godzin.</w:t>
      </w:r>
      <w:r w:rsidR="00F43CB5" w:rsidRPr="003B1BB2">
        <w:rPr>
          <w:rFonts w:ascii="Times New Roman" w:hAnsi="Times New Roman" w:cs="Times New Roman"/>
          <w:sz w:val="24"/>
          <w:szCs w:val="24"/>
        </w:rPr>
        <w:t xml:space="preserve"> Zaświadczenia przyjmuje opiekun samorządu ds. wolontariatu.</w:t>
      </w:r>
    </w:p>
    <w:sectPr w:rsidR="00BB1304" w:rsidRPr="003B1BB2" w:rsidSect="00C2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8A" w:rsidRDefault="00881B8A">
      <w:pPr>
        <w:spacing w:after="0" w:line="240" w:lineRule="auto"/>
      </w:pPr>
      <w:r>
        <w:separator/>
      </w:r>
    </w:p>
  </w:endnote>
  <w:endnote w:type="continuationSeparator" w:id="0">
    <w:p w:rsidR="00881B8A" w:rsidRDefault="0088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8A" w:rsidRDefault="00881B8A">
      <w:pPr>
        <w:spacing w:after="0" w:line="240" w:lineRule="auto"/>
      </w:pPr>
      <w:r>
        <w:separator/>
      </w:r>
    </w:p>
  </w:footnote>
  <w:footnote w:type="continuationSeparator" w:id="0">
    <w:p w:rsidR="00881B8A" w:rsidRDefault="0088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F" w:rsidRDefault="00881B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81C"/>
    <w:multiLevelType w:val="hybridMultilevel"/>
    <w:tmpl w:val="B1D0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3754"/>
    <w:multiLevelType w:val="hybridMultilevel"/>
    <w:tmpl w:val="74765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824529"/>
    <w:multiLevelType w:val="hybridMultilevel"/>
    <w:tmpl w:val="ECE6C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4"/>
    <w:rsid w:val="000672A9"/>
    <w:rsid w:val="00143144"/>
    <w:rsid w:val="00207765"/>
    <w:rsid w:val="003B1BB2"/>
    <w:rsid w:val="003F59E2"/>
    <w:rsid w:val="00590E26"/>
    <w:rsid w:val="00595A31"/>
    <w:rsid w:val="005977A6"/>
    <w:rsid w:val="00815DBD"/>
    <w:rsid w:val="00881B8A"/>
    <w:rsid w:val="008B13B8"/>
    <w:rsid w:val="009E7846"/>
    <w:rsid w:val="00A26628"/>
    <w:rsid w:val="00AF71CB"/>
    <w:rsid w:val="00BB1304"/>
    <w:rsid w:val="00C2267C"/>
    <w:rsid w:val="00CA357D"/>
    <w:rsid w:val="00CC44E7"/>
    <w:rsid w:val="00E713A1"/>
    <w:rsid w:val="00F43CB5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304"/>
  </w:style>
  <w:style w:type="paragraph" w:styleId="Stopka">
    <w:name w:val="footer"/>
    <w:basedOn w:val="Normalny"/>
    <w:link w:val="StopkaZnak"/>
    <w:uiPriority w:val="99"/>
    <w:semiHidden/>
    <w:unhideWhenUsed/>
    <w:rsid w:val="00BB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304"/>
  </w:style>
  <w:style w:type="paragraph" w:styleId="Akapitzlist">
    <w:name w:val="List Paragraph"/>
    <w:basedOn w:val="Normalny"/>
    <w:uiPriority w:val="34"/>
    <w:qFormat/>
    <w:rsid w:val="003B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304"/>
  </w:style>
  <w:style w:type="paragraph" w:styleId="Stopka">
    <w:name w:val="footer"/>
    <w:basedOn w:val="Normalny"/>
    <w:link w:val="StopkaZnak"/>
    <w:uiPriority w:val="99"/>
    <w:semiHidden/>
    <w:unhideWhenUsed/>
    <w:rsid w:val="00BB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304"/>
  </w:style>
  <w:style w:type="paragraph" w:styleId="Akapitzlist">
    <w:name w:val="List Paragraph"/>
    <w:basedOn w:val="Normalny"/>
    <w:uiPriority w:val="34"/>
    <w:qFormat/>
    <w:rsid w:val="003B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GIMNR9</dc:creator>
  <cp:lastModifiedBy>DELL</cp:lastModifiedBy>
  <cp:revision>2</cp:revision>
  <dcterms:created xsi:type="dcterms:W3CDTF">2019-02-19T13:20:00Z</dcterms:created>
  <dcterms:modified xsi:type="dcterms:W3CDTF">2019-02-19T13:20:00Z</dcterms:modified>
</cp:coreProperties>
</file>