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45" w:rsidRPr="00465C45" w:rsidRDefault="00465C45" w:rsidP="00465C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65C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ZDALNY PUNKT KONSULTACYJNO – DORADCZY</w:t>
      </w:r>
    </w:p>
    <w:p w:rsidR="00465C45" w:rsidRPr="00465C45" w:rsidRDefault="00465C45" w:rsidP="00465C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8600" cy="228600"/>
            <wp:effectExtent l="19050" t="0" r="0" b="0"/>
            <wp:docPr id="1" name="Obraz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45" w:rsidRPr="00465C45" w:rsidRDefault="00465C45" w:rsidP="0046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C45">
        <w:rPr>
          <w:rFonts w:ascii="Times New Roman" w:eastAsia="Times New Roman" w:hAnsi="Times New Roman" w:cs="Times New Roman"/>
          <w:sz w:val="24"/>
          <w:szCs w:val="24"/>
          <w:lang w:eastAsia="pl-PL"/>
        </w:rPr>
        <w:t>Drodzy rodzice, uczniowie i nauczyciele!</w:t>
      </w:r>
    </w:p>
    <w:p w:rsidR="00465C45" w:rsidRPr="00465C45" w:rsidRDefault="00465C45" w:rsidP="0046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C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Miejski Zespół Poradni Psychologiczno – Pedagogicznych informuje, że funkcjonuje u nas zdalny punkt konsultacyjno – doradczy. Podczas dyżurów porad i konsultacji udzielać Państwu będą doradcy zawodowi: pedagodzy i psycholodzy. Staramy się wyjść naprzeciwko Państwa zapotrzebowaniu w sferze: planowania przyszłości edukacyjno – zawodowej w oparciu o osobiste zasoby i racjonalnego stawiania celów, wsparcia merytorycznego i metodycznego szkół i placówek w zakresie doradztwa zawodowego, udostępniania informacji edukacyjno – zawodowych. Porady i konsultacje mogą dotyczyć także innych, zgodnych z Państwa zapotrzebowaniem obszarów i zagadnień, mieszczących się w zakresie poradnictwa zawodowego. Serdecznie zapraszamy do kontaktu telefonicznego lub mailowego.</w:t>
      </w:r>
    </w:p>
    <w:p w:rsidR="00465C45" w:rsidRPr="00465C45" w:rsidRDefault="00465C45" w:rsidP="0046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C45" w:rsidRPr="00465C45" w:rsidRDefault="00465C45" w:rsidP="0046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5753100" cy="3238500"/>
            <wp:effectExtent l="19050" t="0" r="0" b="0"/>
            <wp:docPr id="2" name="Obraz 2" descr="http://mzppp.pl/admin/obrazy/b3e126dcce28d98d81cac6f869263a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zppp.pl/admin/obrazy/b3e126dcce28d98d81cac6f869263a0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DEA" w:rsidRDefault="009E0DEA"/>
    <w:sectPr w:rsidR="009E0DEA" w:rsidSect="009E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C45"/>
    <w:rsid w:val="00465C45"/>
    <w:rsid w:val="009E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DEA"/>
  </w:style>
  <w:style w:type="paragraph" w:styleId="Nagwek1">
    <w:name w:val="heading 1"/>
    <w:basedOn w:val="Normalny"/>
    <w:link w:val="Nagwek1Znak"/>
    <w:uiPriority w:val="9"/>
    <w:qFormat/>
    <w:rsid w:val="00465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C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63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mzppp.pl/admin/obrazy/b3e126dcce28d98d81cac6f869263a07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elaja</dc:creator>
  <cp:keywords/>
  <dc:description/>
  <cp:lastModifiedBy>elaja</cp:lastModifiedBy>
  <cp:revision>2</cp:revision>
  <dcterms:created xsi:type="dcterms:W3CDTF">2020-03-26T10:56:00Z</dcterms:created>
  <dcterms:modified xsi:type="dcterms:W3CDTF">2020-03-26T10:56:00Z</dcterms:modified>
</cp:coreProperties>
</file>